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1C" w:rsidRDefault="0040721C"/>
    <w:p w:rsidR="00B879C5" w:rsidRPr="0047746A" w:rsidRDefault="005E36A2" w:rsidP="00500FC0">
      <w:pPr>
        <w:pStyle w:val="NoSpacing"/>
        <w:jc w:val="center"/>
        <w:rPr>
          <w:rFonts w:ascii="Arial Black" w:hAnsi="Arial Black"/>
          <w:sz w:val="24"/>
          <w:szCs w:val="24"/>
        </w:rPr>
      </w:pPr>
      <w:r>
        <w:rPr>
          <w:rFonts w:ascii="Arial Black" w:hAnsi="Arial Black"/>
          <w:sz w:val="24"/>
          <w:szCs w:val="24"/>
        </w:rPr>
        <w:t>Cat Food</w:t>
      </w:r>
    </w:p>
    <w:p w:rsidR="00B879C5" w:rsidRPr="0047746A" w:rsidRDefault="00B879C5" w:rsidP="00B879C5">
      <w:pPr>
        <w:pStyle w:val="NoSpacing"/>
        <w:rPr>
          <w:rFonts w:ascii="Arial" w:hAnsi="Arial" w:cs="Arial"/>
        </w:rPr>
      </w:pPr>
    </w:p>
    <w:p w:rsidR="00B879C5" w:rsidRPr="0047746A" w:rsidRDefault="00B879C5" w:rsidP="00B879C5">
      <w:pPr>
        <w:pStyle w:val="NoSpacing"/>
        <w:rPr>
          <w:rFonts w:ascii="Arial" w:hAnsi="Arial" w:cs="Arial"/>
        </w:rPr>
      </w:pPr>
    </w:p>
    <w:p w:rsidR="00B879C5" w:rsidRPr="0047746A" w:rsidRDefault="00B879C5" w:rsidP="00B879C5">
      <w:pPr>
        <w:pStyle w:val="NoSpacing"/>
        <w:rPr>
          <w:rFonts w:ascii="Arial" w:hAnsi="Arial" w:cs="Arial"/>
          <w:b/>
          <w:sz w:val="24"/>
          <w:szCs w:val="24"/>
        </w:rPr>
      </w:pPr>
      <w:r w:rsidRPr="0047746A">
        <w:rPr>
          <w:rFonts w:ascii="Arial" w:hAnsi="Arial" w:cs="Arial"/>
          <w:b/>
          <w:sz w:val="24"/>
          <w:szCs w:val="24"/>
        </w:rPr>
        <w:t>Introduction</w:t>
      </w:r>
    </w:p>
    <w:p w:rsidR="00B879C5" w:rsidRDefault="00B879C5" w:rsidP="00B879C5">
      <w:pPr>
        <w:pStyle w:val="NoSpacing"/>
        <w:rPr>
          <w:rFonts w:ascii="Arial" w:hAnsi="Arial" w:cs="Arial"/>
          <w:sz w:val="24"/>
          <w:szCs w:val="24"/>
        </w:rPr>
      </w:pPr>
    </w:p>
    <w:p w:rsidR="006B0203" w:rsidRPr="0047746A" w:rsidRDefault="005E36A2" w:rsidP="00B879C5">
      <w:pPr>
        <w:pStyle w:val="NoSpacing"/>
        <w:rPr>
          <w:rFonts w:ascii="Arial" w:hAnsi="Arial" w:cs="Arial"/>
          <w:sz w:val="24"/>
          <w:szCs w:val="24"/>
        </w:rPr>
      </w:pPr>
      <w:r>
        <w:rPr>
          <w:rFonts w:ascii="Arial" w:hAnsi="Arial" w:cs="Arial"/>
          <w:sz w:val="24"/>
          <w:szCs w:val="24"/>
        </w:rPr>
        <w:t>One of the more obvious things about owning a cat is that the cat will be in constant need of food and water.  However, there are a few topics worth discussing related to feeding your new friend, such as choosing the right cat food, cat treats, and maybe even problems with getting your cat to eat.</w:t>
      </w:r>
    </w:p>
    <w:p w:rsidR="004D0435" w:rsidRDefault="004D0435" w:rsidP="00B879C5">
      <w:pPr>
        <w:pStyle w:val="NoSpacing"/>
        <w:rPr>
          <w:rFonts w:ascii="Arial" w:hAnsi="Arial" w:cs="Arial"/>
          <w:sz w:val="24"/>
          <w:szCs w:val="24"/>
        </w:rPr>
      </w:pPr>
    </w:p>
    <w:p w:rsidR="0047746A" w:rsidRPr="0047746A" w:rsidRDefault="0047746A" w:rsidP="00B879C5">
      <w:pPr>
        <w:pStyle w:val="NoSpacing"/>
        <w:rPr>
          <w:rFonts w:ascii="Arial" w:hAnsi="Arial" w:cs="Arial"/>
          <w:sz w:val="24"/>
          <w:szCs w:val="24"/>
        </w:rPr>
      </w:pPr>
    </w:p>
    <w:p w:rsidR="004D0435" w:rsidRPr="0047746A" w:rsidRDefault="005E36A2" w:rsidP="00B879C5">
      <w:pPr>
        <w:pStyle w:val="NoSpacing"/>
        <w:rPr>
          <w:rFonts w:ascii="Arial" w:hAnsi="Arial" w:cs="Arial"/>
          <w:b/>
          <w:sz w:val="24"/>
          <w:szCs w:val="24"/>
        </w:rPr>
      </w:pPr>
      <w:r>
        <w:rPr>
          <w:rFonts w:ascii="Arial" w:hAnsi="Arial" w:cs="Arial"/>
          <w:b/>
          <w:sz w:val="24"/>
          <w:szCs w:val="24"/>
        </w:rPr>
        <w:t>Cat Food</w:t>
      </w:r>
    </w:p>
    <w:p w:rsidR="004D0435" w:rsidRDefault="004D0435" w:rsidP="00B879C5">
      <w:pPr>
        <w:pStyle w:val="NoSpacing"/>
        <w:rPr>
          <w:rFonts w:ascii="Arial" w:hAnsi="Arial" w:cs="Arial"/>
          <w:sz w:val="24"/>
          <w:szCs w:val="24"/>
        </w:rPr>
      </w:pPr>
    </w:p>
    <w:p w:rsidR="006B0203" w:rsidRDefault="005E36A2" w:rsidP="00B879C5">
      <w:pPr>
        <w:pStyle w:val="NoSpacing"/>
        <w:rPr>
          <w:rFonts w:ascii="Arial" w:hAnsi="Arial" w:cs="Arial"/>
          <w:sz w:val="24"/>
          <w:szCs w:val="24"/>
        </w:rPr>
      </w:pPr>
      <w:r>
        <w:rPr>
          <w:rFonts w:ascii="Arial" w:hAnsi="Arial" w:cs="Arial"/>
          <w:sz w:val="24"/>
          <w:szCs w:val="24"/>
        </w:rPr>
        <w:t xml:space="preserve">Providing the appropriate amount of the right type of cat food can support the health and happiness of your cat.  </w:t>
      </w:r>
      <w:r w:rsidR="00DE3676">
        <w:rPr>
          <w:rFonts w:ascii="Arial" w:hAnsi="Arial" w:cs="Arial"/>
          <w:sz w:val="24"/>
          <w:szCs w:val="24"/>
        </w:rPr>
        <w:t xml:space="preserve">A cat’s general health can be elevated and maintained with the correct diet.  </w:t>
      </w:r>
      <w:r>
        <w:rPr>
          <w:rFonts w:ascii="Arial" w:hAnsi="Arial" w:cs="Arial"/>
          <w:sz w:val="24"/>
          <w:szCs w:val="24"/>
        </w:rPr>
        <w:t>There are many options when it comes to buying cat food and you need to keep the following things in mind.</w:t>
      </w:r>
    </w:p>
    <w:p w:rsidR="0047746A" w:rsidRDefault="0047746A" w:rsidP="00B879C5">
      <w:pPr>
        <w:pStyle w:val="NoSpacing"/>
        <w:rPr>
          <w:rFonts w:ascii="Arial" w:hAnsi="Arial" w:cs="Arial"/>
          <w:sz w:val="24"/>
          <w:szCs w:val="24"/>
        </w:rPr>
      </w:pPr>
    </w:p>
    <w:p w:rsidR="005E36A2" w:rsidRDefault="005E36A2" w:rsidP="00B879C5">
      <w:pPr>
        <w:pStyle w:val="NoSpacing"/>
        <w:rPr>
          <w:rFonts w:ascii="Arial" w:hAnsi="Arial" w:cs="Arial"/>
          <w:sz w:val="24"/>
          <w:szCs w:val="24"/>
        </w:rPr>
      </w:pPr>
    </w:p>
    <w:p w:rsidR="005E36A2" w:rsidRPr="005E36A2" w:rsidRDefault="005E36A2" w:rsidP="00B879C5">
      <w:pPr>
        <w:pStyle w:val="NoSpacing"/>
        <w:rPr>
          <w:rFonts w:ascii="Arial" w:hAnsi="Arial" w:cs="Arial"/>
          <w:sz w:val="24"/>
          <w:szCs w:val="24"/>
          <w:u w:val="single"/>
        </w:rPr>
      </w:pPr>
      <w:r w:rsidRPr="005E36A2">
        <w:rPr>
          <w:rFonts w:ascii="Arial" w:hAnsi="Arial" w:cs="Arial"/>
          <w:sz w:val="24"/>
          <w:szCs w:val="24"/>
          <w:u w:val="single"/>
        </w:rPr>
        <w:t>Cat Food Choices</w:t>
      </w:r>
    </w:p>
    <w:p w:rsidR="005E36A2" w:rsidRDefault="005E36A2" w:rsidP="005E36A2">
      <w:pPr>
        <w:pStyle w:val="NoSpacing"/>
        <w:rPr>
          <w:rFonts w:ascii="Arial" w:hAnsi="Arial" w:cs="Arial"/>
          <w:sz w:val="24"/>
          <w:szCs w:val="24"/>
        </w:rPr>
      </w:pPr>
    </w:p>
    <w:p w:rsidR="005E36A2" w:rsidRDefault="005E36A2" w:rsidP="005E36A2">
      <w:pPr>
        <w:pStyle w:val="NoSpacing"/>
        <w:rPr>
          <w:rFonts w:ascii="Arial" w:hAnsi="Arial" w:cs="Arial"/>
          <w:sz w:val="24"/>
          <w:szCs w:val="24"/>
        </w:rPr>
      </w:pPr>
      <w:r>
        <w:rPr>
          <w:rFonts w:ascii="Arial" w:hAnsi="Arial" w:cs="Arial"/>
          <w:sz w:val="24"/>
          <w:szCs w:val="24"/>
        </w:rPr>
        <w:t xml:space="preserve">At the most basic level, there is a decision to be made about whether to feed your cat dry cat food (usually comes in a bag) or </w:t>
      </w:r>
      <w:r w:rsidR="00DE3676">
        <w:rPr>
          <w:rFonts w:ascii="Arial" w:hAnsi="Arial" w:cs="Arial"/>
          <w:sz w:val="24"/>
          <w:szCs w:val="24"/>
        </w:rPr>
        <w:t>canned (wet</w:t>
      </w:r>
      <w:r>
        <w:rPr>
          <w:rFonts w:ascii="Arial" w:hAnsi="Arial" w:cs="Arial"/>
          <w:sz w:val="24"/>
          <w:szCs w:val="24"/>
        </w:rPr>
        <w:t xml:space="preserve">) cat food.  </w:t>
      </w:r>
      <w:r w:rsidR="00DE3676">
        <w:rPr>
          <w:rFonts w:ascii="Arial" w:hAnsi="Arial" w:cs="Arial"/>
          <w:sz w:val="24"/>
          <w:szCs w:val="24"/>
        </w:rPr>
        <w:t>There are pros and cons related to both types of food.  Dry cat food is generally less expensive</w:t>
      </w:r>
      <w:r w:rsidR="00270470">
        <w:rPr>
          <w:rFonts w:ascii="Arial" w:hAnsi="Arial" w:cs="Arial"/>
          <w:sz w:val="24"/>
          <w:szCs w:val="24"/>
        </w:rPr>
        <w:t xml:space="preserve">, </w:t>
      </w:r>
      <w:r w:rsidR="00DE3676">
        <w:rPr>
          <w:rFonts w:ascii="Arial" w:hAnsi="Arial" w:cs="Arial"/>
          <w:sz w:val="24"/>
          <w:szCs w:val="24"/>
        </w:rPr>
        <w:t xml:space="preserve">more convenient, </w:t>
      </w:r>
      <w:r w:rsidR="00270470">
        <w:rPr>
          <w:rFonts w:ascii="Arial" w:hAnsi="Arial" w:cs="Arial"/>
          <w:sz w:val="24"/>
          <w:szCs w:val="24"/>
        </w:rPr>
        <w:t>and can help with dental health</w:t>
      </w:r>
      <w:r w:rsidR="00DE3676">
        <w:rPr>
          <w:rFonts w:ascii="Arial" w:hAnsi="Arial" w:cs="Arial"/>
          <w:sz w:val="24"/>
          <w:szCs w:val="24"/>
        </w:rPr>
        <w:t>.  Although perfectly acceptable as a source of food, cats tend to need more animal-based proteins than is found in dry cat food.</w:t>
      </w:r>
      <w:r w:rsidR="00D47748">
        <w:rPr>
          <w:rFonts w:ascii="Arial" w:hAnsi="Arial" w:cs="Arial"/>
          <w:sz w:val="24"/>
          <w:szCs w:val="24"/>
        </w:rPr>
        <w:t xml:space="preserve">  Another down</w:t>
      </w:r>
      <w:r w:rsidR="00DE3676">
        <w:rPr>
          <w:rFonts w:ascii="Arial" w:hAnsi="Arial" w:cs="Arial"/>
          <w:sz w:val="24"/>
          <w:szCs w:val="24"/>
        </w:rPr>
        <w:t>side to dry cat food is that it does not provide any source of water that cats would usually get from their hunted prey.  With a</w:t>
      </w:r>
      <w:r w:rsidR="00D47748">
        <w:rPr>
          <w:rFonts w:ascii="Arial" w:hAnsi="Arial" w:cs="Arial"/>
          <w:sz w:val="24"/>
          <w:szCs w:val="24"/>
        </w:rPr>
        <w:t>n all</w:t>
      </w:r>
      <w:r w:rsidR="00DE3676">
        <w:rPr>
          <w:rFonts w:ascii="Arial" w:hAnsi="Arial" w:cs="Arial"/>
          <w:sz w:val="24"/>
          <w:szCs w:val="24"/>
        </w:rPr>
        <w:t xml:space="preserve"> dry food diet, cats MUST have an adequate supply of </w:t>
      </w:r>
      <w:r w:rsidR="00623FBB">
        <w:rPr>
          <w:rFonts w:ascii="Arial" w:hAnsi="Arial" w:cs="Arial"/>
          <w:sz w:val="24"/>
          <w:szCs w:val="24"/>
        </w:rPr>
        <w:t xml:space="preserve">clean </w:t>
      </w:r>
      <w:r w:rsidR="00DE3676">
        <w:rPr>
          <w:rFonts w:ascii="Arial" w:hAnsi="Arial" w:cs="Arial"/>
          <w:sz w:val="24"/>
          <w:szCs w:val="24"/>
        </w:rPr>
        <w:t xml:space="preserve">water </w:t>
      </w:r>
      <w:r w:rsidR="00270470">
        <w:rPr>
          <w:rFonts w:ascii="Arial" w:hAnsi="Arial" w:cs="Arial"/>
          <w:sz w:val="24"/>
          <w:szCs w:val="24"/>
        </w:rPr>
        <w:t xml:space="preserve">at </w:t>
      </w:r>
      <w:r w:rsidR="00DE3676">
        <w:rPr>
          <w:rFonts w:ascii="Arial" w:hAnsi="Arial" w:cs="Arial"/>
          <w:sz w:val="24"/>
          <w:szCs w:val="24"/>
        </w:rPr>
        <w:t>all time</w:t>
      </w:r>
      <w:r w:rsidR="00270470">
        <w:rPr>
          <w:rFonts w:ascii="Arial" w:hAnsi="Arial" w:cs="Arial"/>
          <w:sz w:val="24"/>
          <w:szCs w:val="24"/>
        </w:rPr>
        <w:t>s</w:t>
      </w:r>
      <w:r w:rsidR="00DE3676">
        <w:rPr>
          <w:rFonts w:ascii="Arial" w:hAnsi="Arial" w:cs="Arial"/>
          <w:sz w:val="24"/>
          <w:szCs w:val="24"/>
        </w:rPr>
        <w:t>.</w:t>
      </w:r>
    </w:p>
    <w:p w:rsidR="00270470" w:rsidRDefault="00270470" w:rsidP="005E36A2">
      <w:pPr>
        <w:pStyle w:val="NoSpacing"/>
        <w:rPr>
          <w:rFonts w:ascii="Arial" w:hAnsi="Arial" w:cs="Arial"/>
          <w:sz w:val="24"/>
          <w:szCs w:val="24"/>
        </w:rPr>
      </w:pPr>
    </w:p>
    <w:p w:rsidR="00270470" w:rsidRDefault="00270470" w:rsidP="005E36A2">
      <w:pPr>
        <w:pStyle w:val="NoSpacing"/>
        <w:rPr>
          <w:rFonts w:ascii="Arial" w:hAnsi="Arial" w:cs="Arial"/>
          <w:sz w:val="24"/>
          <w:szCs w:val="24"/>
        </w:rPr>
      </w:pPr>
      <w:r>
        <w:rPr>
          <w:rFonts w:ascii="Arial" w:hAnsi="Arial" w:cs="Arial"/>
          <w:sz w:val="24"/>
          <w:szCs w:val="24"/>
        </w:rPr>
        <w:t xml:space="preserve">Canned cat food </w:t>
      </w:r>
      <w:r w:rsidR="00597998">
        <w:rPr>
          <w:rFonts w:ascii="Arial" w:hAnsi="Arial" w:cs="Arial"/>
          <w:sz w:val="24"/>
          <w:szCs w:val="24"/>
        </w:rPr>
        <w:t>can provide the cat with a more</w:t>
      </w:r>
      <w:r>
        <w:rPr>
          <w:rFonts w:ascii="Arial" w:hAnsi="Arial" w:cs="Arial"/>
          <w:sz w:val="24"/>
          <w:szCs w:val="24"/>
        </w:rPr>
        <w:t xml:space="preserve"> balance</w:t>
      </w:r>
      <w:r w:rsidR="00597998">
        <w:rPr>
          <w:rFonts w:ascii="Arial" w:hAnsi="Arial" w:cs="Arial"/>
          <w:sz w:val="24"/>
          <w:szCs w:val="24"/>
        </w:rPr>
        <w:t xml:space="preserve">d </w:t>
      </w:r>
      <w:r>
        <w:rPr>
          <w:rFonts w:ascii="Arial" w:hAnsi="Arial" w:cs="Arial"/>
          <w:sz w:val="24"/>
          <w:szCs w:val="24"/>
        </w:rPr>
        <w:t xml:space="preserve">diet and </w:t>
      </w:r>
      <w:r w:rsidR="00597998">
        <w:rPr>
          <w:rFonts w:ascii="Arial" w:hAnsi="Arial" w:cs="Arial"/>
          <w:sz w:val="24"/>
          <w:szCs w:val="24"/>
        </w:rPr>
        <w:t>also provide</w:t>
      </w:r>
      <w:r>
        <w:rPr>
          <w:rFonts w:ascii="Arial" w:hAnsi="Arial" w:cs="Arial"/>
          <w:sz w:val="24"/>
          <w:szCs w:val="24"/>
        </w:rPr>
        <w:t xml:space="preserve"> them </w:t>
      </w:r>
      <w:r w:rsidR="00597998">
        <w:rPr>
          <w:rFonts w:ascii="Arial" w:hAnsi="Arial" w:cs="Arial"/>
          <w:sz w:val="24"/>
          <w:szCs w:val="24"/>
        </w:rPr>
        <w:t xml:space="preserve">with </w:t>
      </w:r>
      <w:r>
        <w:rPr>
          <w:rFonts w:ascii="Arial" w:hAnsi="Arial" w:cs="Arial"/>
          <w:sz w:val="24"/>
          <w:szCs w:val="24"/>
        </w:rPr>
        <w:t xml:space="preserve">more of their required water intake.  </w:t>
      </w:r>
      <w:r w:rsidR="00597998">
        <w:rPr>
          <w:rFonts w:ascii="Arial" w:hAnsi="Arial" w:cs="Arial"/>
          <w:sz w:val="24"/>
          <w:szCs w:val="24"/>
        </w:rPr>
        <w:t>However, c</w:t>
      </w:r>
      <w:r>
        <w:rPr>
          <w:rFonts w:ascii="Arial" w:hAnsi="Arial" w:cs="Arial"/>
          <w:sz w:val="24"/>
          <w:szCs w:val="24"/>
        </w:rPr>
        <w:t xml:space="preserve">anned cat food requires more attention than dry food because the food requires refrigeration after being out of the can for a day or so.  With a canned cat food diet, the owner will need to </w:t>
      </w:r>
      <w:r w:rsidR="00D47748">
        <w:rPr>
          <w:rFonts w:ascii="Arial" w:hAnsi="Arial" w:cs="Arial"/>
          <w:sz w:val="24"/>
          <w:szCs w:val="24"/>
        </w:rPr>
        <w:t xml:space="preserve">also </w:t>
      </w:r>
      <w:r>
        <w:rPr>
          <w:rFonts w:ascii="Arial" w:hAnsi="Arial" w:cs="Arial"/>
          <w:sz w:val="24"/>
          <w:szCs w:val="24"/>
        </w:rPr>
        <w:t xml:space="preserve">consider the cat’s dental health and provide the cat with harder cat treats to prevent plaque </w:t>
      </w:r>
      <w:r w:rsidR="00D47748">
        <w:rPr>
          <w:rFonts w:ascii="Arial" w:hAnsi="Arial" w:cs="Arial"/>
          <w:sz w:val="24"/>
          <w:szCs w:val="24"/>
        </w:rPr>
        <w:t>buildup</w:t>
      </w:r>
      <w:r>
        <w:rPr>
          <w:rFonts w:ascii="Arial" w:hAnsi="Arial" w:cs="Arial"/>
          <w:sz w:val="24"/>
          <w:szCs w:val="24"/>
        </w:rPr>
        <w:t>.</w:t>
      </w:r>
    </w:p>
    <w:p w:rsidR="00270470" w:rsidRDefault="00270470" w:rsidP="005E36A2">
      <w:pPr>
        <w:pStyle w:val="NoSpacing"/>
        <w:rPr>
          <w:rFonts w:ascii="Arial" w:hAnsi="Arial" w:cs="Arial"/>
          <w:sz w:val="24"/>
          <w:szCs w:val="24"/>
        </w:rPr>
      </w:pPr>
    </w:p>
    <w:p w:rsidR="00270470" w:rsidRDefault="00A21909" w:rsidP="005E36A2">
      <w:pPr>
        <w:pStyle w:val="NoSpacing"/>
        <w:rPr>
          <w:rFonts w:ascii="Arial" w:hAnsi="Arial" w:cs="Arial"/>
          <w:sz w:val="24"/>
          <w:szCs w:val="24"/>
        </w:rPr>
      </w:pPr>
      <w:r>
        <w:rPr>
          <w:rFonts w:ascii="Arial" w:hAnsi="Arial" w:cs="Arial"/>
          <w:sz w:val="24"/>
          <w:szCs w:val="24"/>
        </w:rPr>
        <w:t>A diet that consists of both wet and dry cat food is extremely healthy for an indoor cat.  Indoor/outdoor cats or completely outdoor cats can be just as healthy off of a heavier dry food diet because they can hunt for prey while outdoors.  In either case, it is important to remember to keep their health, nutrition, dental health, and hydration in mind when deciding what to feed your cat.</w:t>
      </w:r>
      <w:r w:rsidR="005E715C">
        <w:rPr>
          <w:rFonts w:ascii="Arial" w:hAnsi="Arial" w:cs="Arial"/>
          <w:sz w:val="24"/>
          <w:szCs w:val="24"/>
        </w:rPr>
        <w:t xml:space="preserve">  It is also important to remember to consult your veterinarian when deciding on cat food.</w:t>
      </w:r>
    </w:p>
    <w:p w:rsidR="00DE3676" w:rsidRDefault="00DE3676" w:rsidP="005E36A2">
      <w:pPr>
        <w:pStyle w:val="NoSpacing"/>
        <w:rPr>
          <w:rFonts w:ascii="Arial" w:hAnsi="Arial" w:cs="Arial"/>
          <w:sz w:val="24"/>
          <w:szCs w:val="24"/>
        </w:rPr>
      </w:pPr>
    </w:p>
    <w:p w:rsidR="005E715C" w:rsidRDefault="005E715C" w:rsidP="005E36A2">
      <w:pPr>
        <w:pStyle w:val="NoSpacing"/>
        <w:rPr>
          <w:rFonts w:ascii="Arial" w:hAnsi="Arial" w:cs="Arial"/>
          <w:sz w:val="24"/>
          <w:szCs w:val="24"/>
        </w:rPr>
      </w:pPr>
    </w:p>
    <w:p w:rsidR="005E715C" w:rsidRPr="005E715C" w:rsidRDefault="005E715C" w:rsidP="005E36A2">
      <w:pPr>
        <w:pStyle w:val="NoSpacing"/>
        <w:rPr>
          <w:rFonts w:ascii="Arial" w:hAnsi="Arial" w:cs="Arial"/>
          <w:sz w:val="24"/>
          <w:szCs w:val="24"/>
          <w:u w:val="single"/>
        </w:rPr>
      </w:pPr>
      <w:r w:rsidRPr="005E715C">
        <w:rPr>
          <w:rFonts w:ascii="Arial" w:hAnsi="Arial" w:cs="Arial"/>
          <w:sz w:val="24"/>
          <w:szCs w:val="24"/>
          <w:u w:val="single"/>
        </w:rPr>
        <w:t>Fo</w:t>
      </w:r>
      <w:r w:rsidR="003D3323">
        <w:rPr>
          <w:rFonts w:ascii="Arial" w:hAnsi="Arial" w:cs="Arial"/>
          <w:sz w:val="24"/>
          <w:szCs w:val="24"/>
          <w:u w:val="single"/>
        </w:rPr>
        <w:t>od for Kittens</w:t>
      </w:r>
    </w:p>
    <w:p w:rsidR="005E715C" w:rsidRDefault="005E715C" w:rsidP="005E36A2">
      <w:pPr>
        <w:pStyle w:val="NoSpacing"/>
        <w:rPr>
          <w:rFonts w:ascii="Arial" w:hAnsi="Arial" w:cs="Arial"/>
          <w:sz w:val="24"/>
          <w:szCs w:val="24"/>
        </w:rPr>
      </w:pPr>
    </w:p>
    <w:p w:rsidR="00DE3676" w:rsidRDefault="005E715C" w:rsidP="005E36A2">
      <w:pPr>
        <w:pStyle w:val="NoSpacing"/>
        <w:rPr>
          <w:rFonts w:ascii="Arial" w:hAnsi="Arial" w:cs="Arial"/>
          <w:sz w:val="24"/>
          <w:szCs w:val="24"/>
        </w:rPr>
      </w:pPr>
      <w:r w:rsidRPr="005E715C">
        <w:rPr>
          <w:rFonts w:ascii="Arial" w:hAnsi="Arial" w:cs="Arial"/>
          <w:sz w:val="24"/>
          <w:szCs w:val="24"/>
        </w:rPr>
        <w:t xml:space="preserve">Kittens </w:t>
      </w:r>
      <w:r>
        <w:rPr>
          <w:rFonts w:ascii="Arial" w:hAnsi="Arial" w:cs="Arial"/>
          <w:sz w:val="24"/>
          <w:szCs w:val="24"/>
        </w:rPr>
        <w:t>require a different type of cat food that will support their</w:t>
      </w:r>
      <w:r w:rsidRPr="005E715C">
        <w:rPr>
          <w:rFonts w:ascii="Arial" w:hAnsi="Arial" w:cs="Arial"/>
          <w:sz w:val="24"/>
          <w:szCs w:val="24"/>
        </w:rPr>
        <w:t xml:space="preserve"> growth and development</w:t>
      </w:r>
      <w:r>
        <w:rPr>
          <w:rFonts w:ascii="Arial" w:hAnsi="Arial" w:cs="Arial"/>
          <w:sz w:val="24"/>
          <w:szCs w:val="24"/>
        </w:rPr>
        <w:t>.  They</w:t>
      </w:r>
      <w:r w:rsidRPr="005E715C">
        <w:rPr>
          <w:rFonts w:ascii="Arial" w:hAnsi="Arial" w:cs="Arial"/>
          <w:sz w:val="24"/>
          <w:szCs w:val="24"/>
        </w:rPr>
        <w:t xml:space="preserve"> need extra protein, fat, vitamins, and minerals to get the right start in life.  The extra protein is needed for growth and development of strong muscles and supporting tissue</w:t>
      </w:r>
      <w:r>
        <w:rPr>
          <w:rFonts w:ascii="Arial" w:hAnsi="Arial" w:cs="Arial"/>
          <w:sz w:val="24"/>
          <w:szCs w:val="24"/>
        </w:rPr>
        <w:t>.</w:t>
      </w:r>
      <w:r w:rsidRPr="005E715C">
        <w:rPr>
          <w:rFonts w:ascii="Arial" w:hAnsi="Arial" w:cs="Arial"/>
          <w:sz w:val="24"/>
          <w:szCs w:val="24"/>
        </w:rPr>
        <w:t xml:space="preserve">  Minerals, of course, are </w:t>
      </w:r>
      <w:r>
        <w:rPr>
          <w:rFonts w:ascii="Arial" w:hAnsi="Arial" w:cs="Arial"/>
          <w:sz w:val="24"/>
          <w:szCs w:val="24"/>
        </w:rPr>
        <w:t xml:space="preserve">also </w:t>
      </w:r>
      <w:r w:rsidRPr="005E715C">
        <w:rPr>
          <w:rFonts w:ascii="Arial" w:hAnsi="Arial" w:cs="Arial"/>
          <w:sz w:val="24"/>
          <w:szCs w:val="24"/>
        </w:rPr>
        <w:t xml:space="preserve">needed </w:t>
      </w:r>
      <w:r>
        <w:rPr>
          <w:rFonts w:ascii="Arial" w:hAnsi="Arial" w:cs="Arial"/>
          <w:sz w:val="24"/>
          <w:szCs w:val="24"/>
        </w:rPr>
        <w:t xml:space="preserve">to aid in </w:t>
      </w:r>
      <w:r w:rsidRPr="005E715C">
        <w:rPr>
          <w:rFonts w:ascii="Arial" w:hAnsi="Arial" w:cs="Arial"/>
          <w:sz w:val="24"/>
          <w:szCs w:val="24"/>
        </w:rPr>
        <w:t>the develop</w:t>
      </w:r>
      <w:r>
        <w:rPr>
          <w:rFonts w:ascii="Arial" w:hAnsi="Arial" w:cs="Arial"/>
          <w:sz w:val="24"/>
          <w:szCs w:val="24"/>
        </w:rPr>
        <w:t>ment of strong teeth and bones.</w:t>
      </w:r>
    </w:p>
    <w:p w:rsidR="003D3323" w:rsidRDefault="003D3323" w:rsidP="005E36A2">
      <w:pPr>
        <w:pStyle w:val="NoSpacing"/>
        <w:rPr>
          <w:rFonts w:ascii="Arial" w:hAnsi="Arial" w:cs="Arial"/>
          <w:sz w:val="24"/>
          <w:szCs w:val="24"/>
        </w:rPr>
      </w:pPr>
    </w:p>
    <w:p w:rsidR="003D3323" w:rsidRDefault="003D3323" w:rsidP="005E36A2">
      <w:pPr>
        <w:pStyle w:val="NoSpacing"/>
        <w:rPr>
          <w:rFonts w:ascii="Arial" w:hAnsi="Arial" w:cs="Arial"/>
          <w:sz w:val="24"/>
          <w:szCs w:val="24"/>
        </w:rPr>
      </w:pPr>
      <w:r>
        <w:rPr>
          <w:rFonts w:ascii="Arial" w:hAnsi="Arial" w:cs="Arial"/>
          <w:sz w:val="24"/>
          <w:szCs w:val="24"/>
        </w:rPr>
        <w:t>If you are adopting a kitten, always remember to ask about the kitten’s diet before heading home.  If you have to switch the kitten’s diet, it is important to remember that you must gradually change their diet to prevent them from having an upset stomach.</w:t>
      </w:r>
    </w:p>
    <w:p w:rsidR="005E36A2" w:rsidRDefault="005E36A2" w:rsidP="003D3323">
      <w:pPr>
        <w:pStyle w:val="NoSpacing"/>
        <w:rPr>
          <w:rFonts w:ascii="Arial" w:hAnsi="Arial" w:cs="Arial"/>
          <w:sz w:val="24"/>
          <w:szCs w:val="24"/>
        </w:rPr>
      </w:pPr>
    </w:p>
    <w:p w:rsidR="003D3323" w:rsidRDefault="003D3323" w:rsidP="003D3323">
      <w:pPr>
        <w:pStyle w:val="NoSpacing"/>
        <w:rPr>
          <w:rFonts w:ascii="Arial" w:hAnsi="Arial" w:cs="Arial"/>
          <w:sz w:val="24"/>
          <w:szCs w:val="24"/>
        </w:rPr>
      </w:pPr>
    </w:p>
    <w:p w:rsidR="003D3323" w:rsidRPr="003D3323" w:rsidRDefault="003D3323" w:rsidP="00B879C5">
      <w:pPr>
        <w:pStyle w:val="NoSpacing"/>
        <w:rPr>
          <w:rFonts w:ascii="Arial" w:hAnsi="Arial" w:cs="Arial"/>
          <w:sz w:val="24"/>
          <w:szCs w:val="24"/>
          <w:u w:val="single"/>
        </w:rPr>
      </w:pPr>
      <w:r w:rsidRPr="003D3323">
        <w:rPr>
          <w:rFonts w:ascii="Arial" w:hAnsi="Arial" w:cs="Arial"/>
          <w:sz w:val="24"/>
          <w:szCs w:val="24"/>
          <w:u w:val="single"/>
        </w:rPr>
        <w:t>Special Food</w:t>
      </w:r>
      <w:r w:rsidR="00A57BBA">
        <w:rPr>
          <w:rFonts w:ascii="Arial" w:hAnsi="Arial" w:cs="Arial"/>
          <w:sz w:val="24"/>
          <w:szCs w:val="24"/>
          <w:u w:val="single"/>
        </w:rPr>
        <w:t>s</w:t>
      </w:r>
    </w:p>
    <w:p w:rsidR="003D3323" w:rsidRDefault="003D3323" w:rsidP="00B879C5">
      <w:pPr>
        <w:pStyle w:val="NoSpacing"/>
        <w:rPr>
          <w:rFonts w:ascii="Arial" w:hAnsi="Arial" w:cs="Arial"/>
          <w:sz w:val="24"/>
          <w:szCs w:val="24"/>
        </w:rPr>
      </w:pPr>
    </w:p>
    <w:p w:rsidR="003D3323" w:rsidRDefault="003D3323" w:rsidP="00B879C5">
      <w:pPr>
        <w:pStyle w:val="NoSpacing"/>
        <w:rPr>
          <w:rFonts w:ascii="Arial" w:hAnsi="Arial" w:cs="Arial"/>
          <w:sz w:val="24"/>
          <w:szCs w:val="24"/>
        </w:rPr>
      </w:pPr>
      <w:r>
        <w:rPr>
          <w:rFonts w:ascii="Arial" w:hAnsi="Arial" w:cs="Arial"/>
          <w:sz w:val="24"/>
          <w:szCs w:val="24"/>
        </w:rPr>
        <w:t xml:space="preserve">There are various attributes and conditions of cats that should also be considered when deciding on their diet.  For example, similar to kittens, senior cats require a different diet that is </w:t>
      </w:r>
      <w:r w:rsidRPr="003D3323">
        <w:rPr>
          <w:rFonts w:ascii="Arial" w:hAnsi="Arial" w:cs="Arial"/>
          <w:sz w:val="24"/>
          <w:szCs w:val="24"/>
        </w:rPr>
        <w:t>well balanced</w:t>
      </w:r>
      <w:r>
        <w:rPr>
          <w:rFonts w:ascii="Arial" w:hAnsi="Arial" w:cs="Arial"/>
          <w:sz w:val="24"/>
          <w:szCs w:val="24"/>
        </w:rPr>
        <w:t xml:space="preserve"> and contained less protein.  They generally need a diet that can</w:t>
      </w:r>
      <w:r w:rsidRPr="003D3323">
        <w:rPr>
          <w:rFonts w:ascii="Arial" w:hAnsi="Arial" w:cs="Arial"/>
          <w:sz w:val="24"/>
          <w:szCs w:val="24"/>
        </w:rPr>
        <w:t xml:space="preserve"> easily </w:t>
      </w:r>
      <w:r>
        <w:rPr>
          <w:rFonts w:ascii="Arial" w:hAnsi="Arial" w:cs="Arial"/>
          <w:sz w:val="24"/>
          <w:szCs w:val="24"/>
        </w:rPr>
        <w:t xml:space="preserve">be </w:t>
      </w:r>
      <w:r w:rsidRPr="003D3323">
        <w:rPr>
          <w:rFonts w:ascii="Arial" w:hAnsi="Arial" w:cs="Arial"/>
          <w:sz w:val="24"/>
          <w:szCs w:val="24"/>
        </w:rPr>
        <w:t>absorbed by an aging system</w:t>
      </w:r>
      <w:r>
        <w:rPr>
          <w:rFonts w:ascii="Arial" w:hAnsi="Arial" w:cs="Arial"/>
          <w:sz w:val="24"/>
          <w:szCs w:val="24"/>
        </w:rPr>
        <w:t>.  Cats with urinary problems, excessive hairballs, weight issues, and food allergies will also require special care when it comes to their diet.  Again, consulting with your veterinarian is an important part of keeping your cat healthy and happy.</w:t>
      </w:r>
    </w:p>
    <w:p w:rsidR="00FE25FC" w:rsidRDefault="00FE25FC" w:rsidP="00B879C5">
      <w:pPr>
        <w:pStyle w:val="NoSpacing"/>
        <w:rPr>
          <w:rFonts w:ascii="Arial" w:hAnsi="Arial" w:cs="Arial"/>
          <w:sz w:val="24"/>
          <w:szCs w:val="24"/>
        </w:rPr>
      </w:pPr>
    </w:p>
    <w:p w:rsidR="00FE25FC" w:rsidRDefault="00FE25FC" w:rsidP="00B879C5">
      <w:pPr>
        <w:pStyle w:val="NoSpacing"/>
        <w:rPr>
          <w:rFonts w:ascii="Arial" w:hAnsi="Arial" w:cs="Arial"/>
          <w:sz w:val="24"/>
          <w:szCs w:val="24"/>
        </w:rPr>
      </w:pPr>
      <w:r>
        <w:rPr>
          <w:rFonts w:ascii="Arial" w:hAnsi="Arial" w:cs="Arial"/>
          <w:sz w:val="24"/>
          <w:szCs w:val="24"/>
        </w:rPr>
        <w:t>Another option related to dry cat food is that some brands provide dental health varieties that promote a cat’s dental health.  Although these food options may assist in keep up your cat’s dental health, they are not an alternative to regular veterinarian cleanings and brushings.</w:t>
      </w:r>
    </w:p>
    <w:p w:rsidR="003D3323" w:rsidRDefault="003D3323" w:rsidP="00B879C5">
      <w:pPr>
        <w:pStyle w:val="NoSpacing"/>
        <w:rPr>
          <w:rFonts w:ascii="Arial" w:hAnsi="Arial" w:cs="Arial"/>
          <w:sz w:val="24"/>
          <w:szCs w:val="24"/>
        </w:rPr>
      </w:pPr>
    </w:p>
    <w:p w:rsidR="00A57BBA" w:rsidRDefault="00A57BBA" w:rsidP="00B879C5">
      <w:pPr>
        <w:pStyle w:val="NoSpacing"/>
        <w:rPr>
          <w:rFonts w:ascii="Arial" w:hAnsi="Arial" w:cs="Arial"/>
          <w:sz w:val="24"/>
          <w:szCs w:val="24"/>
        </w:rPr>
      </w:pPr>
    </w:p>
    <w:p w:rsidR="00A57BBA" w:rsidRPr="00A57BBA" w:rsidRDefault="00A57BBA" w:rsidP="00B879C5">
      <w:pPr>
        <w:pStyle w:val="NoSpacing"/>
        <w:rPr>
          <w:rFonts w:ascii="Arial" w:hAnsi="Arial" w:cs="Arial"/>
          <w:sz w:val="24"/>
          <w:szCs w:val="24"/>
          <w:u w:val="single"/>
        </w:rPr>
      </w:pPr>
      <w:r w:rsidRPr="00A57BBA">
        <w:rPr>
          <w:rFonts w:ascii="Arial" w:hAnsi="Arial" w:cs="Arial"/>
          <w:sz w:val="24"/>
          <w:szCs w:val="24"/>
          <w:u w:val="single"/>
        </w:rPr>
        <w:t>Cat Treats</w:t>
      </w:r>
    </w:p>
    <w:p w:rsidR="00A57BBA" w:rsidRDefault="00A57BBA" w:rsidP="00B879C5">
      <w:pPr>
        <w:pStyle w:val="NoSpacing"/>
        <w:rPr>
          <w:rFonts w:ascii="Arial" w:hAnsi="Arial" w:cs="Arial"/>
          <w:sz w:val="24"/>
          <w:szCs w:val="24"/>
        </w:rPr>
      </w:pPr>
    </w:p>
    <w:p w:rsidR="00A552F4" w:rsidRDefault="003D3323" w:rsidP="00B879C5">
      <w:pPr>
        <w:pStyle w:val="NoSpacing"/>
        <w:rPr>
          <w:rFonts w:ascii="Arial" w:hAnsi="Arial" w:cs="Arial"/>
          <w:sz w:val="24"/>
          <w:szCs w:val="24"/>
        </w:rPr>
      </w:pPr>
      <w:r>
        <w:rPr>
          <w:rFonts w:ascii="Arial" w:hAnsi="Arial" w:cs="Arial"/>
          <w:sz w:val="24"/>
          <w:szCs w:val="24"/>
        </w:rPr>
        <w:t>Cat t</w:t>
      </w:r>
      <w:r w:rsidR="005E36A2">
        <w:rPr>
          <w:rFonts w:ascii="Arial" w:hAnsi="Arial" w:cs="Arial"/>
          <w:sz w:val="24"/>
          <w:szCs w:val="24"/>
        </w:rPr>
        <w:t>reats</w:t>
      </w:r>
      <w:r>
        <w:rPr>
          <w:rFonts w:ascii="Arial" w:hAnsi="Arial" w:cs="Arial"/>
          <w:sz w:val="24"/>
          <w:szCs w:val="24"/>
        </w:rPr>
        <w:t xml:space="preserve"> are commonly given to cats as well.  The most important thing t</w:t>
      </w:r>
      <w:r w:rsidR="006A24CC">
        <w:rPr>
          <w:rFonts w:ascii="Arial" w:hAnsi="Arial" w:cs="Arial"/>
          <w:sz w:val="24"/>
          <w:szCs w:val="24"/>
        </w:rPr>
        <w:t>o remember with cat treats is that they should</w:t>
      </w:r>
      <w:r>
        <w:rPr>
          <w:rFonts w:ascii="Arial" w:hAnsi="Arial" w:cs="Arial"/>
          <w:sz w:val="24"/>
          <w:szCs w:val="24"/>
        </w:rPr>
        <w:t xml:space="preserve"> no</w:t>
      </w:r>
      <w:r w:rsidR="006A24CC">
        <w:rPr>
          <w:rFonts w:ascii="Arial" w:hAnsi="Arial" w:cs="Arial"/>
          <w:sz w:val="24"/>
          <w:szCs w:val="24"/>
        </w:rPr>
        <w:t>t be</w:t>
      </w:r>
      <w:r>
        <w:rPr>
          <w:rFonts w:ascii="Arial" w:hAnsi="Arial" w:cs="Arial"/>
          <w:sz w:val="24"/>
          <w:szCs w:val="24"/>
        </w:rPr>
        <w:t xml:space="preserve"> provide</w:t>
      </w:r>
      <w:r w:rsidR="006A24CC">
        <w:rPr>
          <w:rFonts w:ascii="Arial" w:hAnsi="Arial" w:cs="Arial"/>
          <w:sz w:val="24"/>
          <w:szCs w:val="24"/>
        </w:rPr>
        <w:t>d</w:t>
      </w:r>
      <w:r>
        <w:rPr>
          <w:rFonts w:ascii="Arial" w:hAnsi="Arial" w:cs="Arial"/>
          <w:sz w:val="24"/>
          <w:szCs w:val="24"/>
        </w:rPr>
        <w:t xml:space="preserve"> </w:t>
      </w:r>
      <w:r w:rsidR="006A24CC">
        <w:rPr>
          <w:rFonts w:ascii="Arial" w:hAnsi="Arial" w:cs="Arial"/>
          <w:sz w:val="24"/>
          <w:szCs w:val="24"/>
        </w:rPr>
        <w:t>i</w:t>
      </w:r>
      <w:r>
        <w:rPr>
          <w:rFonts w:ascii="Arial" w:hAnsi="Arial" w:cs="Arial"/>
          <w:sz w:val="24"/>
          <w:szCs w:val="24"/>
        </w:rPr>
        <w:t xml:space="preserve">n </w:t>
      </w:r>
      <w:r w:rsidR="006A24CC">
        <w:rPr>
          <w:rFonts w:ascii="Arial" w:hAnsi="Arial" w:cs="Arial"/>
          <w:sz w:val="24"/>
          <w:szCs w:val="24"/>
        </w:rPr>
        <w:t>excess</w:t>
      </w:r>
      <w:r>
        <w:rPr>
          <w:rFonts w:ascii="Arial" w:hAnsi="Arial" w:cs="Arial"/>
          <w:sz w:val="24"/>
          <w:szCs w:val="24"/>
        </w:rPr>
        <w:t xml:space="preserve"> to your cat.</w:t>
      </w:r>
      <w:r w:rsidR="006A24CC">
        <w:rPr>
          <w:rFonts w:ascii="Arial" w:hAnsi="Arial" w:cs="Arial"/>
          <w:sz w:val="24"/>
          <w:szCs w:val="24"/>
        </w:rPr>
        <w:t xml:space="preserve">  A cat’s diet should mostly come from high-quality, nutritionally complete cat food.</w:t>
      </w:r>
    </w:p>
    <w:p w:rsidR="005E36A2" w:rsidRDefault="005E36A2" w:rsidP="00B879C5">
      <w:pPr>
        <w:pStyle w:val="NoSpacing"/>
        <w:rPr>
          <w:rFonts w:ascii="Arial" w:hAnsi="Arial" w:cs="Arial"/>
          <w:sz w:val="24"/>
          <w:szCs w:val="24"/>
        </w:rPr>
      </w:pPr>
    </w:p>
    <w:p w:rsidR="005E36A2" w:rsidRDefault="005E36A2" w:rsidP="00B879C5">
      <w:pPr>
        <w:pStyle w:val="NoSpacing"/>
        <w:rPr>
          <w:rFonts w:ascii="Arial" w:hAnsi="Arial" w:cs="Arial"/>
          <w:sz w:val="24"/>
          <w:szCs w:val="24"/>
        </w:rPr>
      </w:pPr>
    </w:p>
    <w:p w:rsidR="00A552F4" w:rsidRPr="00A552F4" w:rsidRDefault="00A552F4" w:rsidP="00B879C5">
      <w:pPr>
        <w:pStyle w:val="NoSpacing"/>
        <w:rPr>
          <w:rFonts w:ascii="Arial" w:hAnsi="Arial" w:cs="Arial"/>
          <w:b/>
          <w:sz w:val="24"/>
          <w:szCs w:val="24"/>
        </w:rPr>
      </w:pPr>
      <w:r w:rsidRPr="00A552F4">
        <w:rPr>
          <w:rFonts w:ascii="Arial" w:hAnsi="Arial" w:cs="Arial"/>
          <w:b/>
          <w:sz w:val="24"/>
          <w:szCs w:val="24"/>
        </w:rPr>
        <w:t>Dos</w:t>
      </w:r>
      <w:r>
        <w:rPr>
          <w:rFonts w:ascii="Arial" w:hAnsi="Arial" w:cs="Arial"/>
          <w:b/>
          <w:sz w:val="24"/>
          <w:szCs w:val="24"/>
        </w:rPr>
        <w:t xml:space="preserve"> and </w:t>
      </w:r>
      <w:r w:rsidRPr="00A552F4">
        <w:rPr>
          <w:rFonts w:ascii="Arial" w:hAnsi="Arial" w:cs="Arial"/>
          <w:b/>
          <w:sz w:val="24"/>
          <w:szCs w:val="24"/>
        </w:rPr>
        <w:t>Don’ts</w:t>
      </w:r>
    </w:p>
    <w:p w:rsidR="00A552F4" w:rsidRDefault="00A552F4" w:rsidP="00B879C5">
      <w:pPr>
        <w:pStyle w:val="NoSpacing"/>
        <w:rPr>
          <w:rFonts w:ascii="Arial" w:hAnsi="Arial" w:cs="Arial"/>
          <w:sz w:val="24"/>
          <w:szCs w:val="24"/>
        </w:rPr>
      </w:pPr>
    </w:p>
    <w:p w:rsidR="006A24CC" w:rsidRDefault="006A24CC" w:rsidP="00B879C5">
      <w:pPr>
        <w:pStyle w:val="NoSpacing"/>
        <w:rPr>
          <w:rFonts w:ascii="Arial" w:hAnsi="Arial" w:cs="Arial"/>
          <w:sz w:val="24"/>
          <w:szCs w:val="24"/>
        </w:rPr>
      </w:pPr>
      <w:r>
        <w:rPr>
          <w:rFonts w:ascii="Arial" w:hAnsi="Arial" w:cs="Arial"/>
          <w:sz w:val="24"/>
          <w:szCs w:val="24"/>
        </w:rPr>
        <w:t>Here are a few helpful reminders when thinking about feeding your cat…</w:t>
      </w:r>
    </w:p>
    <w:p w:rsidR="00A552F4" w:rsidRDefault="00A552F4" w:rsidP="00B879C5">
      <w:pPr>
        <w:pStyle w:val="NoSpacing"/>
        <w:rPr>
          <w:rFonts w:ascii="Arial" w:hAnsi="Arial" w:cs="Arial"/>
          <w:sz w:val="24"/>
          <w:szCs w:val="24"/>
        </w:rPr>
      </w:pPr>
    </w:p>
    <w:p w:rsidR="006A24CC" w:rsidRPr="006A24CC" w:rsidRDefault="006A24CC" w:rsidP="00B879C5">
      <w:pPr>
        <w:pStyle w:val="NoSpacing"/>
        <w:rPr>
          <w:rFonts w:ascii="Arial" w:hAnsi="Arial" w:cs="Arial"/>
          <w:sz w:val="24"/>
          <w:szCs w:val="24"/>
          <w:u w:val="single"/>
        </w:rPr>
      </w:pPr>
      <w:r w:rsidRPr="006A24CC">
        <w:rPr>
          <w:rFonts w:ascii="Arial" w:hAnsi="Arial" w:cs="Arial"/>
          <w:sz w:val="24"/>
          <w:szCs w:val="24"/>
          <w:u w:val="single"/>
        </w:rPr>
        <w:t>Dos</w:t>
      </w:r>
    </w:p>
    <w:p w:rsidR="006A24CC" w:rsidRDefault="00623FBB" w:rsidP="00506DBE">
      <w:pPr>
        <w:pStyle w:val="NoSpacing"/>
        <w:numPr>
          <w:ilvl w:val="0"/>
          <w:numId w:val="3"/>
        </w:numPr>
        <w:rPr>
          <w:rFonts w:ascii="Arial" w:hAnsi="Arial" w:cs="Arial"/>
          <w:sz w:val="24"/>
          <w:szCs w:val="24"/>
        </w:rPr>
      </w:pPr>
      <w:r>
        <w:rPr>
          <w:rFonts w:ascii="Arial" w:hAnsi="Arial" w:cs="Arial"/>
          <w:sz w:val="24"/>
          <w:szCs w:val="24"/>
        </w:rPr>
        <w:t>Keep the cat’s health, nutrition, dental health, and hydration in mind</w:t>
      </w:r>
    </w:p>
    <w:p w:rsidR="00046C17" w:rsidRDefault="00046C17" w:rsidP="00B879C5">
      <w:pPr>
        <w:pStyle w:val="NoSpacing"/>
        <w:numPr>
          <w:ilvl w:val="0"/>
          <w:numId w:val="3"/>
        </w:numPr>
        <w:rPr>
          <w:rFonts w:ascii="Arial" w:hAnsi="Arial" w:cs="Arial"/>
          <w:sz w:val="24"/>
          <w:szCs w:val="24"/>
        </w:rPr>
      </w:pPr>
      <w:r>
        <w:rPr>
          <w:rFonts w:ascii="Arial" w:hAnsi="Arial" w:cs="Arial"/>
          <w:sz w:val="24"/>
          <w:szCs w:val="24"/>
        </w:rPr>
        <w:lastRenderedPageBreak/>
        <w:t>Choose the cat food that is most appropriate for your cat’s age and health</w:t>
      </w:r>
    </w:p>
    <w:p w:rsidR="00623FBB" w:rsidRDefault="00623FBB" w:rsidP="00B879C5">
      <w:pPr>
        <w:pStyle w:val="NoSpacing"/>
        <w:numPr>
          <w:ilvl w:val="0"/>
          <w:numId w:val="3"/>
        </w:numPr>
        <w:rPr>
          <w:rFonts w:ascii="Arial" w:hAnsi="Arial" w:cs="Arial"/>
          <w:sz w:val="24"/>
          <w:szCs w:val="24"/>
        </w:rPr>
      </w:pPr>
      <w:r w:rsidRPr="00506DBE">
        <w:rPr>
          <w:rFonts w:ascii="Arial" w:hAnsi="Arial" w:cs="Arial"/>
          <w:sz w:val="24"/>
          <w:szCs w:val="24"/>
        </w:rPr>
        <w:t>Provide cats with an adequate supply of clean water</w:t>
      </w:r>
    </w:p>
    <w:p w:rsidR="00046C17" w:rsidRPr="00506DBE" w:rsidRDefault="00046C17" w:rsidP="00B879C5">
      <w:pPr>
        <w:pStyle w:val="NoSpacing"/>
        <w:numPr>
          <w:ilvl w:val="0"/>
          <w:numId w:val="3"/>
        </w:numPr>
        <w:rPr>
          <w:rFonts w:ascii="Arial" w:hAnsi="Arial" w:cs="Arial"/>
          <w:sz w:val="24"/>
          <w:szCs w:val="24"/>
        </w:rPr>
      </w:pPr>
      <w:r>
        <w:rPr>
          <w:rFonts w:ascii="Arial" w:hAnsi="Arial" w:cs="Arial"/>
          <w:sz w:val="24"/>
          <w:szCs w:val="24"/>
        </w:rPr>
        <w:t>Consult your veterinarian</w:t>
      </w:r>
    </w:p>
    <w:p w:rsidR="006A24CC" w:rsidRDefault="006A24CC" w:rsidP="00B879C5">
      <w:pPr>
        <w:pStyle w:val="NoSpacing"/>
        <w:rPr>
          <w:rFonts w:ascii="Arial" w:hAnsi="Arial" w:cs="Arial"/>
          <w:sz w:val="24"/>
          <w:szCs w:val="24"/>
        </w:rPr>
      </w:pPr>
    </w:p>
    <w:p w:rsidR="00A57BBA" w:rsidRDefault="00A57BBA" w:rsidP="00B879C5">
      <w:pPr>
        <w:pStyle w:val="NoSpacing"/>
        <w:rPr>
          <w:rFonts w:ascii="Arial" w:hAnsi="Arial" w:cs="Arial"/>
          <w:sz w:val="24"/>
          <w:szCs w:val="24"/>
        </w:rPr>
      </w:pPr>
    </w:p>
    <w:p w:rsidR="006A24CC" w:rsidRPr="006A24CC" w:rsidRDefault="006A24CC" w:rsidP="00B879C5">
      <w:pPr>
        <w:pStyle w:val="NoSpacing"/>
        <w:rPr>
          <w:rFonts w:ascii="Arial" w:hAnsi="Arial" w:cs="Arial"/>
          <w:sz w:val="24"/>
          <w:szCs w:val="24"/>
          <w:u w:val="single"/>
        </w:rPr>
      </w:pPr>
      <w:r w:rsidRPr="006A24CC">
        <w:rPr>
          <w:rFonts w:ascii="Arial" w:hAnsi="Arial" w:cs="Arial"/>
          <w:sz w:val="24"/>
          <w:szCs w:val="24"/>
          <w:u w:val="single"/>
        </w:rPr>
        <w:t>Don’ts</w:t>
      </w:r>
    </w:p>
    <w:p w:rsidR="006A24CC" w:rsidRDefault="006A24CC" w:rsidP="00046C17">
      <w:pPr>
        <w:pStyle w:val="NoSpacing"/>
        <w:numPr>
          <w:ilvl w:val="0"/>
          <w:numId w:val="3"/>
        </w:numPr>
        <w:rPr>
          <w:rFonts w:ascii="Arial" w:hAnsi="Arial" w:cs="Arial"/>
          <w:sz w:val="24"/>
          <w:szCs w:val="24"/>
        </w:rPr>
      </w:pPr>
      <w:r>
        <w:rPr>
          <w:rFonts w:ascii="Arial" w:hAnsi="Arial" w:cs="Arial"/>
          <w:sz w:val="24"/>
          <w:szCs w:val="24"/>
        </w:rPr>
        <w:t>Do not place the cat food and water near the litter box</w:t>
      </w:r>
    </w:p>
    <w:p w:rsidR="00046C17" w:rsidRDefault="00046C17" w:rsidP="00046C17">
      <w:pPr>
        <w:pStyle w:val="NoSpacing"/>
        <w:numPr>
          <w:ilvl w:val="0"/>
          <w:numId w:val="3"/>
        </w:numPr>
        <w:rPr>
          <w:rFonts w:ascii="Arial" w:hAnsi="Arial" w:cs="Arial"/>
          <w:sz w:val="24"/>
          <w:szCs w:val="24"/>
        </w:rPr>
      </w:pPr>
      <w:r>
        <w:rPr>
          <w:rFonts w:ascii="Arial" w:hAnsi="Arial" w:cs="Arial"/>
          <w:sz w:val="24"/>
          <w:szCs w:val="24"/>
        </w:rPr>
        <w:t>Do not give your cat an excessive number of cat treats</w:t>
      </w:r>
    </w:p>
    <w:p w:rsidR="00046C17" w:rsidRPr="0047746A" w:rsidRDefault="00046C17" w:rsidP="00046C17">
      <w:pPr>
        <w:pStyle w:val="NoSpacing"/>
        <w:numPr>
          <w:ilvl w:val="0"/>
          <w:numId w:val="3"/>
        </w:numPr>
        <w:rPr>
          <w:rFonts w:ascii="Arial" w:hAnsi="Arial" w:cs="Arial"/>
          <w:sz w:val="24"/>
          <w:szCs w:val="24"/>
        </w:rPr>
      </w:pPr>
      <w:r>
        <w:rPr>
          <w:rFonts w:ascii="Arial" w:hAnsi="Arial" w:cs="Arial"/>
          <w:sz w:val="24"/>
          <w:szCs w:val="24"/>
        </w:rPr>
        <w:t>Do not quickly change a cat’s diet</w:t>
      </w:r>
    </w:p>
    <w:p w:rsidR="00B879C5" w:rsidRDefault="00B879C5" w:rsidP="00B879C5">
      <w:pPr>
        <w:pStyle w:val="NoSpacing"/>
        <w:rPr>
          <w:rFonts w:ascii="Arial" w:hAnsi="Arial" w:cs="Arial"/>
          <w:sz w:val="24"/>
          <w:szCs w:val="24"/>
        </w:rPr>
      </w:pPr>
    </w:p>
    <w:p w:rsidR="002B0535" w:rsidRPr="0047746A" w:rsidRDefault="002B0535" w:rsidP="00B879C5">
      <w:pPr>
        <w:pStyle w:val="NoSpacing"/>
        <w:rPr>
          <w:rFonts w:ascii="Arial" w:hAnsi="Arial" w:cs="Arial"/>
          <w:sz w:val="24"/>
          <w:szCs w:val="24"/>
        </w:rPr>
      </w:pPr>
    </w:p>
    <w:p w:rsidR="00B879C5" w:rsidRPr="0047746A" w:rsidRDefault="004D0435" w:rsidP="00B879C5">
      <w:pPr>
        <w:pStyle w:val="NoSpacing"/>
        <w:rPr>
          <w:rFonts w:ascii="Arial" w:hAnsi="Arial" w:cs="Arial"/>
          <w:b/>
          <w:sz w:val="24"/>
          <w:szCs w:val="24"/>
        </w:rPr>
      </w:pPr>
      <w:r w:rsidRPr="0047746A">
        <w:rPr>
          <w:rFonts w:ascii="Arial" w:hAnsi="Arial" w:cs="Arial"/>
          <w:b/>
          <w:sz w:val="24"/>
          <w:szCs w:val="24"/>
        </w:rPr>
        <w:t>Additional Resources</w:t>
      </w:r>
    </w:p>
    <w:p w:rsidR="0047746A" w:rsidRDefault="00350FEE" w:rsidP="00500FC0">
      <w:pPr>
        <w:pStyle w:val="NoSpacing"/>
        <w:numPr>
          <w:ilvl w:val="0"/>
          <w:numId w:val="1"/>
        </w:numPr>
        <w:rPr>
          <w:rFonts w:ascii="Arial" w:hAnsi="Arial" w:cs="Arial"/>
          <w:sz w:val="24"/>
          <w:szCs w:val="24"/>
        </w:rPr>
      </w:pPr>
      <w:hyperlink r:id="rId7" w:history="1">
        <w:r w:rsidR="004472E0" w:rsidRPr="00314BD5">
          <w:rPr>
            <w:rStyle w:val="Hyperlink"/>
            <w:rFonts w:ascii="Arial" w:hAnsi="Arial" w:cs="Arial"/>
            <w:sz w:val="24"/>
            <w:szCs w:val="24"/>
          </w:rPr>
          <w:t>http://pets.webmd.com/cats/guide/diet-nutrition</w:t>
        </w:r>
      </w:hyperlink>
      <w:r w:rsidR="004472E0">
        <w:rPr>
          <w:rFonts w:ascii="Arial" w:hAnsi="Arial" w:cs="Arial"/>
          <w:sz w:val="24"/>
          <w:szCs w:val="24"/>
        </w:rPr>
        <w:t xml:space="preserve"> </w:t>
      </w:r>
    </w:p>
    <w:p w:rsidR="00500FC0" w:rsidRPr="0047746A" w:rsidRDefault="00350FEE" w:rsidP="00500FC0">
      <w:pPr>
        <w:pStyle w:val="NoSpacing"/>
        <w:numPr>
          <w:ilvl w:val="0"/>
          <w:numId w:val="1"/>
        </w:numPr>
        <w:rPr>
          <w:rFonts w:ascii="Arial" w:hAnsi="Arial" w:cs="Arial"/>
          <w:sz w:val="24"/>
          <w:szCs w:val="24"/>
        </w:rPr>
      </w:pPr>
      <w:hyperlink r:id="rId8" w:history="1">
        <w:r w:rsidR="004472E0" w:rsidRPr="00314BD5">
          <w:rPr>
            <w:rStyle w:val="Hyperlink"/>
            <w:rFonts w:ascii="Arial" w:hAnsi="Arial" w:cs="Arial"/>
            <w:sz w:val="24"/>
            <w:szCs w:val="24"/>
          </w:rPr>
          <w:t>http://www.cathealth.com/FeedNutrit.htm</w:t>
        </w:r>
      </w:hyperlink>
      <w:r w:rsidR="004472E0">
        <w:rPr>
          <w:rFonts w:ascii="Arial" w:hAnsi="Arial" w:cs="Arial"/>
          <w:sz w:val="24"/>
          <w:szCs w:val="24"/>
        </w:rPr>
        <w:t xml:space="preserve"> </w:t>
      </w:r>
    </w:p>
    <w:sectPr w:rsidR="00500FC0" w:rsidRPr="0047746A" w:rsidSect="008D43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D24" w:rsidRDefault="00A05D24" w:rsidP="008D432A">
      <w:pPr>
        <w:spacing w:after="0" w:line="240" w:lineRule="auto"/>
      </w:pPr>
      <w:r>
        <w:separator/>
      </w:r>
    </w:p>
  </w:endnote>
  <w:endnote w:type="continuationSeparator" w:id="0">
    <w:p w:rsidR="00A05D24" w:rsidRDefault="00A05D24" w:rsidP="008D4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B879C5">
      <w:trPr>
        <w:trHeight w:val="151"/>
      </w:trPr>
      <w:tc>
        <w:tcPr>
          <w:tcW w:w="2250" w:type="pct"/>
          <w:tcBorders>
            <w:bottom w:val="single" w:sz="4" w:space="0" w:color="4F81BD" w:themeColor="accent1"/>
          </w:tcBorders>
        </w:tcPr>
        <w:p w:rsidR="00B879C5" w:rsidRDefault="00B879C5">
          <w:pPr>
            <w:pStyle w:val="Header"/>
            <w:rPr>
              <w:rFonts w:asciiTheme="majorHAnsi" w:eastAsiaTheme="majorEastAsia" w:hAnsiTheme="majorHAnsi" w:cstheme="majorBidi"/>
              <w:b/>
              <w:bCs/>
            </w:rPr>
          </w:pPr>
        </w:p>
      </w:tc>
      <w:tc>
        <w:tcPr>
          <w:tcW w:w="500" w:type="pct"/>
          <w:vMerge w:val="restart"/>
          <w:noWrap/>
          <w:vAlign w:val="center"/>
        </w:tcPr>
        <w:p w:rsidR="00B879C5" w:rsidRDefault="00B879C5">
          <w:pPr>
            <w:pStyle w:val="NoSpacing"/>
            <w:rPr>
              <w:rFonts w:asciiTheme="majorHAnsi" w:hAnsiTheme="majorHAnsi"/>
            </w:rPr>
          </w:pPr>
          <w:r>
            <w:rPr>
              <w:rFonts w:asciiTheme="majorHAnsi" w:hAnsiTheme="majorHAnsi"/>
              <w:b/>
            </w:rPr>
            <w:t xml:space="preserve">Page </w:t>
          </w:r>
          <w:fldSimple w:instr=" PAGE  \* MERGEFORMAT ">
            <w:r w:rsidR="002B0535" w:rsidRPr="002B0535">
              <w:rPr>
                <w:rFonts w:asciiTheme="majorHAnsi" w:hAnsiTheme="majorHAnsi"/>
                <w:b/>
                <w:noProof/>
              </w:rPr>
              <w:t>3</w:t>
            </w:r>
          </w:fldSimple>
        </w:p>
      </w:tc>
      <w:tc>
        <w:tcPr>
          <w:tcW w:w="2250" w:type="pct"/>
          <w:tcBorders>
            <w:bottom w:val="single" w:sz="4" w:space="0" w:color="4F81BD" w:themeColor="accent1"/>
          </w:tcBorders>
        </w:tcPr>
        <w:p w:rsidR="00B879C5" w:rsidRDefault="00B879C5">
          <w:pPr>
            <w:pStyle w:val="Header"/>
            <w:rPr>
              <w:rFonts w:asciiTheme="majorHAnsi" w:eastAsiaTheme="majorEastAsia" w:hAnsiTheme="majorHAnsi" w:cstheme="majorBidi"/>
              <w:b/>
              <w:bCs/>
            </w:rPr>
          </w:pPr>
        </w:p>
      </w:tc>
    </w:tr>
    <w:tr w:rsidR="00B879C5">
      <w:trPr>
        <w:trHeight w:val="150"/>
      </w:trPr>
      <w:tc>
        <w:tcPr>
          <w:tcW w:w="2250" w:type="pct"/>
          <w:tcBorders>
            <w:top w:val="single" w:sz="4" w:space="0" w:color="4F81BD" w:themeColor="accent1"/>
          </w:tcBorders>
        </w:tcPr>
        <w:p w:rsidR="00B879C5" w:rsidRDefault="00B879C5">
          <w:pPr>
            <w:pStyle w:val="Header"/>
            <w:rPr>
              <w:rFonts w:asciiTheme="majorHAnsi" w:eastAsiaTheme="majorEastAsia" w:hAnsiTheme="majorHAnsi" w:cstheme="majorBidi"/>
              <w:b/>
              <w:bCs/>
            </w:rPr>
          </w:pPr>
        </w:p>
      </w:tc>
      <w:tc>
        <w:tcPr>
          <w:tcW w:w="500" w:type="pct"/>
          <w:vMerge/>
        </w:tcPr>
        <w:p w:rsidR="00B879C5" w:rsidRDefault="00B879C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879C5" w:rsidRDefault="00B879C5">
          <w:pPr>
            <w:pStyle w:val="Header"/>
            <w:rPr>
              <w:rFonts w:asciiTheme="majorHAnsi" w:eastAsiaTheme="majorEastAsia" w:hAnsiTheme="majorHAnsi" w:cstheme="majorBidi"/>
              <w:b/>
              <w:bCs/>
            </w:rPr>
          </w:pPr>
        </w:p>
      </w:tc>
    </w:tr>
  </w:tbl>
  <w:p w:rsidR="00B879C5" w:rsidRDefault="00B879C5">
    <w:pPr>
      <w:pStyle w:val="Footer"/>
      <w:rPr>
        <w:rFonts w:ascii="Cambria" w:hAnsi="Cambria"/>
        <w:sz w:val="18"/>
        <w:szCs w:val="18"/>
      </w:rPr>
    </w:pPr>
  </w:p>
  <w:p w:rsidR="00B879C5" w:rsidRDefault="00B879C5">
    <w:pPr>
      <w:pStyle w:val="Footer"/>
      <w:rPr>
        <w:rFonts w:ascii="Cambria" w:hAnsi="Cambria"/>
        <w:sz w:val="18"/>
        <w:szCs w:val="18"/>
      </w:rPr>
    </w:pPr>
  </w:p>
  <w:p w:rsidR="00B879C5" w:rsidRDefault="00B879C5">
    <w:pPr>
      <w:pStyle w:val="Footer"/>
      <w:rPr>
        <w:rFonts w:ascii="Cambria" w:hAnsi="Cambria"/>
        <w:sz w:val="18"/>
        <w:szCs w:val="18"/>
      </w:rPr>
    </w:pPr>
  </w:p>
  <w:p w:rsidR="00B879C5" w:rsidRPr="00B879C5" w:rsidRDefault="00B879C5" w:rsidP="00B879C5">
    <w:pPr>
      <w:pStyle w:val="Footer"/>
      <w:jc w:val="center"/>
      <w:rPr>
        <w:rFonts w:ascii="Cambria" w:hAnsi="Cambria"/>
        <w:sz w:val="16"/>
        <w:szCs w:val="16"/>
      </w:rPr>
    </w:pPr>
    <w:r w:rsidRPr="00B879C5">
      <w:rPr>
        <w:rFonts w:ascii="Cambria" w:hAnsi="Cambria"/>
        <w:sz w:val="16"/>
        <w:szCs w:val="16"/>
      </w:rPr>
      <w:t>For more information about cats available for adoption, please visit the Montgomery County SPCA web site at www.mcspca.org.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D24" w:rsidRDefault="00A05D24" w:rsidP="008D432A">
      <w:pPr>
        <w:spacing w:after="0" w:line="240" w:lineRule="auto"/>
      </w:pPr>
      <w:r>
        <w:separator/>
      </w:r>
    </w:p>
  </w:footnote>
  <w:footnote w:type="continuationSeparator" w:id="0">
    <w:p w:rsidR="00A05D24" w:rsidRDefault="00A05D24" w:rsidP="008D4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2A" w:rsidRPr="008D432A" w:rsidRDefault="008D432A" w:rsidP="008D432A">
    <w:pPr>
      <w:pStyle w:val="Header"/>
      <w:jc w:val="right"/>
      <w:rPr>
        <w:color w:val="808080" w:themeColor="background1" w:themeShade="80"/>
        <w:sz w:val="24"/>
        <w:szCs w:val="24"/>
      </w:rPr>
    </w:pPr>
    <w:r>
      <w:rPr>
        <w:noProof/>
      </w:rPr>
      <w:drawing>
        <wp:inline distT="0" distB="0" distL="0" distR="0">
          <wp:extent cx="724624" cy="548640"/>
          <wp:effectExtent l="19050" t="0" r="0" b="0"/>
          <wp:docPr id="3" name="Picture 2" descr="logo_no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border.jpg"/>
                  <pic:cNvPicPr/>
                </pic:nvPicPr>
                <pic:blipFill>
                  <a:blip r:embed="rId1"/>
                  <a:stretch>
                    <a:fillRect/>
                  </a:stretch>
                </pic:blipFill>
                <pic:spPr>
                  <a:xfrm>
                    <a:off x="0" y="0"/>
                    <a:ext cx="724624" cy="548640"/>
                  </a:xfrm>
                  <a:prstGeom prst="rect">
                    <a:avLst/>
                  </a:prstGeom>
                </pic:spPr>
              </pic:pic>
            </a:graphicData>
          </a:graphic>
        </wp:inline>
      </w:drawing>
    </w:r>
    <w:r>
      <w:tab/>
    </w:r>
    <w:r>
      <w:tab/>
    </w:r>
    <w:r w:rsidRPr="00D768CF">
      <w:rPr>
        <w:rFonts w:ascii="Arial Black" w:hAnsi="Arial Black"/>
        <w:i/>
        <w:color w:val="993366"/>
        <w:sz w:val="28"/>
        <w:szCs w:val="28"/>
      </w:rPr>
      <w:t xml:space="preserve">Cat </w:t>
    </w:r>
    <w:r w:rsidR="00B879C5" w:rsidRPr="00D768CF">
      <w:rPr>
        <w:rFonts w:ascii="Arial Black" w:hAnsi="Arial Black"/>
        <w:i/>
        <w:color w:val="993366"/>
        <w:sz w:val="28"/>
        <w:szCs w:val="28"/>
      </w:rPr>
      <w:t>Ownership Information</w:t>
    </w:r>
  </w:p>
  <w:p w:rsidR="008D432A" w:rsidRDefault="00350FEE">
    <w:pPr>
      <w:pStyle w:val="Header"/>
    </w:pPr>
    <w:r>
      <w:rPr>
        <w:noProof/>
      </w:rPr>
      <w:pict>
        <v:shapetype id="_x0000_t32" coordsize="21600,21600" o:spt="32" o:oned="t" path="m,l21600,21600e" filled="f">
          <v:path arrowok="t" fillok="f" o:connecttype="none"/>
          <o:lock v:ext="edit" shapetype="t"/>
        </v:shapetype>
        <v:shape id="_x0000_s3079" type="#_x0000_t32" style="position:absolute;margin-left:-45.65pt;margin-top:6.35pt;width:559.65pt;height:0;z-index:251658240" o:connectortype="straight" strokecolor="#60c"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92F85"/>
    <w:multiLevelType w:val="hybridMultilevel"/>
    <w:tmpl w:val="86FA9DC4"/>
    <w:lvl w:ilvl="0" w:tplc="3D927554">
      <w:numFmt w:val="bullet"/>
      <w:lvlText w:val="-"/>
      <w:lvlJc w:val="left"/>
      <w:pPr>
        <w:ind w:left="405" w:hanging="360"/>
      </w:pPr>
      <w:rPr>
        <w:rFonts w:ascii="Arial" w:eastAsiaTheme="minorEastAsia"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6E0053A7"/>
    <w:multiLevelType w:val="hybridMultilevel"/>
    <w:tmpl w:val="E52A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43DFF"/>
    <w:multiLevelType w:val="hybridMultilevel"/>
    <w:tmpl w:val="502E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o:colormenu v:ext="edit" strokecolor="none [1612]"/>
    </o:shapedefaults>
    <o:shapelayout v:ext="edit">
      <o:idmap v:ext="edit" data="3"/>
      <o:rules v:ext="edit">
        <o:r id="V:Rule2" type="connector" idref="#_x0000_s3079"/>
      </o:rules>
    </o:shapelayout>
  </w:hdrShapeDefaults>
  <w:footnotePr>
    <w:footnote w:id="-1"/>
    <w:footnote w:id="0"/>
  </w:footnotePr>
  <w:endnotePr>
    <w:endnote w:id="-1"/>
    <w:endnote w:id="0"/>
  </w:endnotePr>
  <w:compat/>
  <w:rsids>
    <w:rsidRoot w:val="005B70C6"/>
    <w:rsid w:val="00007F6B"/>
    <w:rsid w:val="0001514C"/>
    <w:rsid w:val="00046C17"/>
    <w:rsid w:val="000E5FC1"/>
    <w:rsid w:val="000F5FAC"/>
    <w:rsid w:val="001020A3"/>
    <w:rsid w:val="002537E7"/>
    <w:rsid w:val="00270470"/>
    <w:rsid w:val="002B0535"/>
    <w:rsid w:val="00350FEE"/>
    <w:rsid w:val="003D3323"/>
    <w:rsid w:val="0040721C"/>
    <w:rsid w:val="004472E0"/>
    <w:rsid w:val="0047746A"/>
    <w:rsid w:val="004D0435"/>
    <w:rsid w:val="00500FC0"/>
    <w:rsid w:val="00506DBE"/>
    <w:rsid w:val="0052661E"/>
    <w:rsid w:val="00597998"/>
    <w:rsid w:val="005B70C6"/>
    <w:rsid w:val="005E36A2"/>
    <w:rsid w:val="005E715C"/>
    <w:rsid w:val="00606851"/>
    <w:rsid w:val="00623FBB"/>
    <w:rsid w:val="006A24CC"/>
    <w:rsid w:val="006B0203"/>
    <w:rsid w:val="00726E02"/>
    <w:rsid w:val="00756EB4"/>
    <w:rsid w:val="008D432A"/>
    <w:rsid w:val="009A3FE1"/>
    <w:rsid w:val="009F2249"/>
    <w:rsid w:val="00A05D24"/>
    <w:rsid w:val="00A21909"/>
    <w:rsid w:val="00A552F4"/>
    <w:rsid w:val="00A57BBA"/>
    <w:rsid w:val="00AD2B7A"/>
    <w:rsid w:val="00B879C5"/>
    <w:rsid w:val="00CE32AB"/>
    <w:rsid w:val="00D47748"/>
    <w:rsid w:val="00D768CF"/>
    <w:rsid w:val="00DE3676"/>
    <w:rsid w:val="00EA2BFE"/>
    <w:rsid w:val="00FE2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32A"/>
  </w:style>
  <w:style w:type="paragraph" w:styleId="Footer">
    <w:name w:val="footer"/>
    <w:basedOn w:val="Normal"/>
    <w:link w:val="FooterChar"/>
    <w:uiPriority w:val="99"/>
    <w:semiHidden/>
    <w:unhideWhenUsed/>
    <w:rsid w:val="008D43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432A"/>
  </w:style>
  <w:style w:type="paragraph" w:styleId="BalloonText">
    <w:name w:val="Balloon Text"/>
    <w:basedOn w:val="Normal"/>
    <w:link w:val="BalloonTextChar"/>
    <w:uiPriority w:val="99"/>
    <w:semiHidden/>
    <w:unhideWhenUsed/>
    <w:rsid w:val="008D4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32A"/>
    <w:rPr>
      <w:rFonts w:ascii="Tahoma" w:hAnsi="Tahoma" w:cs="Tahoma"/>
      <w:sz w:val="16"/>
      <w:szCs w:val="16"/>
    </w:rPr>
  </w:style>
  <w:style w:type="paragraph" w:styleId="NoSpacing">
    <w:name w:val="No Spacing"/>
    <w:link w:val="NoSpacingChar"/>
    <w:uiPriority w:val="1"/>
    <w:qFormat/>
    <w:rsid w:val="00B879C5"/>
    <w:pPr>
      <w:spacing w:after="0" w:line="240" w:lineRule="auto"/>
    </w:pPr>
    <w:rPr>
      <w:rFonts w:eastAsiaTheme="minorEastAsia"/>
    </w:rPr>
  </w:style>
  <w:style w:type="character" w:customStyle="1" w:styleId="NoSpacingChar">
    <w:name w:val="No Spacing Char"/>
    <w:basedOn w:val="DefaultParagraphFont"/>
    <w:link w:val="NoSpacing"/>
    <w:uiPriority w:val="1"/>
    <w:rsid w:val="00B879C5"/>
    <w:rPr>
      <w:rFonts w:eastAsiaTheme="minorEastAsia"/>
    </w:rPr>
  </w:style>
  <w:style w:type="character" w:styleId="Hyperlink">
    <w:name w:val="Hyperlink"/>
    <w:basedOn w:val="DefaultParagraphFont"/>
    <w:uiPriority w:val="99"/>
    <w:unhideWhenUsed/>
    <w:rsid w:val="005E715C"/>
    <w:rPr>
      <w:color w:val="33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health.com/FeedNutrit.htm" TargetMode="External"/><Relationship Id="rId3" Type="http://schemas.openxmlformats.org/officeDocument/2006/relationships/settings" Target="settings.xml"/><Relationship Id="rId7" Type="http://schemas.openxmlformats.org/officeDocument/2006/relationships/hyperlink" Target="http://pets.webmd.com/cats/guide/diet-nutri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Hewitt</dc:creator>
  <cp:lastModifiedBy>Daryl Hewitt</cp:lastModifiedBy>
  <cp:revision>15</cp:revision>
  <dcterms:created xsi:type="dcterms:W3CDTF">2010-02-03T15:41:00Z</dcterms:created>
  <dcterms:modified xsi:type="dcterms:W3CDTF">2010-03-15T17:53:00Z</dcterms:modified>
</cp:coreProperties>
</file>